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5CF9" w14:textId="77CA2ADC" w:rsidR="00D57F30" w:rsidRPr="00954C2A" w:rsidRDefault="00D57F30" w:rsidP="00D57F30">
      <w:pPr>
        <w:ind w:left="-99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54C2A">
        <w:rPr>
          <w:rFonts w:ascii="Times New Roman" w:hAnsi="Times New Roman" w:cs="Times New Roman"/>
          <w:b/>
          <w:bCs/>
          <w:sz w:val="36"/>
          <w:szCs w:val="36"/>
        </w:rPr>
        <w:t>Чек-лист требований</w:t>
      </w:r>
    </w:p>
    <w:p w14:paraId="21DB3FE5" w14:textId="06D9BF89" w:rsidR="00D57F30" w:rsidRPr="0077477F" w:rsidRDefault="00D57F30" w:rsidP="0077477F">
      <w:pPr>
        <w:ind w:left="-99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477F">
        <w:rPr>
          <w:rFonts w:ascii="Times New Roman" w:hAnsi="Times New Roman" w:cs="Times New Roman"/>
          <w:sz w:val="32"/>
          <w:szCs w:val="32"/>
          <w:u w:val="single"/>
        </w:rPr>
        <w:t>Стать резидентом коворкинга можно, если</w:t>
      </w:r>
    </w:p>
    <w:p w14:paraId="773F40C0" w14:textId="77777777" w:rsidR="0077477F" w:rsidRPr="00954C2A" w:rsidRDefault="0077477F" w:rsidP="00D57F30">
      <w:pPr>
        <w:ind w:left="-99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126AD8C6" w14:textId="64DFC660" w:rsidR="00D57F30" w:rsidRPr="00954C2A" w:rsidRDefault="00D57F30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54C2A">
        <w:rPr>
          <w:rFonts w:ascii="Times New Roman" w:eastAsia="Times New Roman" w:hAnsi="Times New Roman" w:cs="Times New Roman"/>
          <w:sz w:val="26"/>
          <w:szCs w:val="20"/>
          <w:lang w:eastAsia="ru-RU"/>
        </w:rPr>
        <w:t>1. Вы зарегистрированы на территории Краснодарского края в качестве юридического лица или индивидуального предпринимателя;</w:t>
      </w:r>
    </w:p>
    <w:p w14:paraId="2D3A664A" w14:textId="77777777" w:rsidR="00D57F30" w:rsidRPr="00954C2A" w:rsidRDefault="00D57F30" w:rsidP="00D57F30">
      <w:pPr>
        <w:ind w:left="-284"/>
        <w:rPr>
          <w:rFonts w:ascii="Times New Roman" w:hAnsi="Times New Roman" w:cs="Times New Roman"/>
          <w:lang w:eastAsia="ru-RU"/>
        </w:rPr>
      </w:pPr>
    </w:p>
    <w:p w14:paraId="280AEE69" w14:textId="0D20083D" w:rsidR="00D57F30" w:rsidRPr="00954C2A" w:rsidRDefault="00D57F30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>2. Соответствует</w:t>
      </w:r>
      <w:r w:rsidRPr="00954C2A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требованиям, установленным Федеральным законом от 24 июля 2007 года № 209-ФЗ «О развитии малого и среднего предпринимательства в Российской Федерации» – </w:t>
      </w:r>
      <w:r w:rsidRPr="00D57F3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включен</w:t>
      </w:r>
      <w:r w:rsidR="00954C2A" w:rsidRPr="00954C2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ы</w:t>
      </w:r>
      <w:r w:rsidRPr="00D57F3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в Единый реестр субъектов малого и среднего предпринимательства</w:t>
      </w:r>
      <w:r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качестве субъекта малого предпринимательства</w:t>
      </w:r>
      <w:r w:rsidR="00954C2A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14:paraId="206FB980" w14:textId="77777777" w:rsidR="00D57F30" w:rsidRPr="00D57F30" w:rsidRDefault="00D57F30" w:rsidP="00A1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79AC4B7" w14:textId="77777777" w:rsidR="00D57F30" w:rsidRPr="00D57F30" w:rsidRDefault="00D57F30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881A8CC" w14:textId="7687C93D" w:rsidR="00D57F30" w:rsidRPr="00954C2A" w:rsidRDefault="004F4F27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D57F30"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>. 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</w:r>
      <w:r w:rsidR="00954C2A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14:paraId="1759CFDD" w14:textId="77777777" w:rsidR="00D57F30" w:rsidRPr="00954C2A" w:rsidRDefault="00D57F30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17A9037" w14:textId="01D04E80" w:rsidR="00D57F30" w:rsidRPr="00954C2A" w:rsidRDefault="004F4F27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D57F30"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>. Не является участником соглашений о разделе продукции</w:t>
      </w:r>
      <w:r w:rsidR="00954C2A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14:paraId="5F675944" w14:textId="77777777" w:rsidR="00D57F30" w:rsidRPr="00954C2A" w:rsidRDefault="00D57F30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6D6C090" w14:textId="18C369D6" w:rsidR="00D57F30" w:rsidRPr="00954C2A" w:rsidRDefault="004F4F27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D57F30"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>. Не осуществляет предпринимательскую деятельность в сфере игорного бизнеса</w:t>
      </w:r>
      <w:r w:rsidR="00954C2A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14:paraId="7A26A58B" w14:textId="77777777" w:rsidR="00D57F30" w:rsidRPr="00D57F30" w:rsidRDefault="00D57F30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37A63B1B" w14:textId="2BAEC1D9" w:rsidR="00D57F30" w:rsidRPr="00D57F30" w:rsidRDefault="004F4F27" w:rsidP="00D57F3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D57F30"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r w:rsidR="00D57F30" w:rsidRPr="00D57F3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Не является</w:t>
      </w:r>
      <w:r w:rsidR="00D57F30"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порядке, установленном законодательством Российской Федерации о валютном регулировании и валютном контроле, </w:t>
      </w:r>
      <w:r w:rsidR="00D57F30" w:rsidRPr="00D57F3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нерезидентом Российской Федерации</w:t>
      </w:r>
      <w:r w:rsidR="00D57F30" w:rsidRPr="00D57F30">
        <w:rPr>
          <w:rFonts w:ascii="Times New Roman" w:eastAsia="Times New Roman" w:hAnsi="Times New Roman" w:cs="Times New Roman"/>
          <w:sz w:val="26"/>
          <w:szCs w:val="20"/>
          <w:lang w:eastAsia="ru-RU"/>
        </w:rPr>
        <w:t>, за исключением случаев, предусмотренных международными договорами Российской Федерации.</w:t>
      </w:r>
    </w:p>
    <w:p w14:paraId="0028C3B2" w14:textId="6A95A9DB" w:rsidR="00D57F30" w:rsidRDefault="00D57F30" w:rsidP="00D57F30">
      <w:pPr>
        <w:ind w:left="-993"/>
        <w:rPr>
          <w:rFonts w:ascii="Times New Roman" w:hAnsi="Times New Roman" w:cs="Times New Roman"/>
          <w:sz w:val="36"/>
          <w:szCs w:val="36"/>
        </w:rPr>
      </w:pPr>
    </w:p>
    <w:p w14:paraId="0AA23484" w14:textId="5E088832" w:rsidR="0077477F" w:rsidRPr="0077477F" w:rsidRDefault="0077477F" w:rsidP="0077477F">
      <w:pPr>
        <w:ind w:left="-284"/>
        <w:rPr>
          <w:rFonts w:ascii="Times New Roman" w:hAnsi="Times New Roman" w:cs="Times New Roman"/>
          <w:sz w:val="26"/>
          <w:szCs w:val="26"/>
        </w:rPr>
      </w:pPr>
      <w:r w:rsidRPr="0077477F">
        <w:rPr>
          <w:rFonts w:ascii="Times New Roman" w:hAnsi="Times New Roman" w:cs="Times New Roman"/>
          <w:sz w:val="26"/>
          <w:szCs w:val="26"/>
        </w:rPr>
        <w:t xml:space="preserve">* - </w:t>
      </w:r>
      <w:r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Pr="0077477F">
        <w:rPr>
          <w:rFonts w:ascii="Times New Roman" w:hAnsi="Times New Roman" w:cs="Times New Roman"/>
          <w:sz w:val="26"/>
          <w:szCs w:val="26"/>
        </w:rPr>
        <w:t>все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77477F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77477F">
        <w:rPr>
          <w:rFonts w:ascii="Times New Roman" w:hAnsi="Times New Roman" w:cs="Times New Roman"/>
          <w:sz w:val="26"/>
          <w:szCs w:val="26"/>
        </w:rPr>
        <w:t xml:space="preserve"> являются обязательным для получения </w:t>
      </w:r>
      <w:proofErr w:type="spellStart"/>
      <w:r w:rsidRPr="0077477F">
        <w:rPr>
          <w:rFonts w:ascii="Times New Roman" w:hAnsi="Times New Roman" w:cs="Times New Roman"/>
          <w:sz w:val="26"/>
          <w:szCs w:val="26"/>
        </w:rPr>
        <w:t>резиденства</w:t>
      </w:r>
      <w:proofErr w:type="spellEnd"/>
      <w:r w:rsidRPr="0077477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7477F" w:rsidRPr="0077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E355B"/>
    <w:multiLevelType w:val="hybridMultilevel"/>
    <w:tmpl w:val="647EB5BE"/>
    <w:lvl w:ilvl="0" w:tplc="A13CEB66">
      <w:start w:val="1"/>
      <w:numFmt w:val="decimal"/>
      <w:lvlText w:val="%1."/>
      <w:lvlJc w:val="left"/>
      <w:pPr>
        <w:ind w:left="76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DD1154D"/>
    <w:multiLevelType w:val="hybridMultilevel"/>
    <w:tmpl w:val="C0ECB38E"/>
    <w:lvl w:ilvl="0" w:tplc="9056A774">
      <w:start w:val="7"/>
      <w:numFmt w:val="bullet"/>
      <w:lvlText w:val=""/>
      <w:lvlJc w:val="left"/>
      <w:pPr>
        <w:ind w:left="-63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 w16cid:durableId="412706063">
    <w:abstractNumId w:val="0"/>
  </w:num>
  <w:num w:numId="2" w16cid:durableId="1451439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30"/>
    <w:rsid w:val="004F4F27"/>
    <w:rsid w:val="0077477F"/>
    <w:rsid w:val="00954C2A"/>
    <w:rsid w:val="00A14BBC"/>
    <w:rsid w:val="00D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CB15"/>
  <w15:chartTrackingRefBased/>
  <w15:docId w15:val="{A756B797-FB0C-470F-B3A1-F9563064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Кристина</cp:lastModifiedBy>
  <cp:revision>2</cp:revision>
  <dcterms:created xsi:type="dcterms:W3CDTF">2023-07-25T12:10:00Z</dcterms:created>
  <dcterms:modified xsi:type="dcterms:W3CDTF">2023-07-25T12:10:00Z</dcterms:modified>
</cp:coreProperties>
</file>